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A3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A348A3" w:rsidTr="00DA18BD">
        <w:trPr>
          <w:trHeight w:hRule="exact" w:val="1748"/>
        </w:trPr>
        <w:tc>
          <w:tcPr>
            <w:tcW w:w="9356" w:type="dxa"/>
            <w:gridSpan w:val="5"/>
          </w:tcPr>
          <w:p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D613D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48A3" w:rsidRPr="009D0283" w:rsidRDefault="00D613DE" w:rsidP="00D613D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19.08.2021</w:t>
            </w:r>
          </w:p>
        </w:tc>
        <w:tc>
          <w:tcPr>
            <w:tcW w:w="2873" w:type="dxa"/>
          </w:tcPr>
          <w:p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A348A3" w:rsidRPr="009D0283" w:rsidRDefault="00A348A3" w:rsidP="00D613D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A348A3" w:rsidRPr="009D0283" w:rsidRDefault="00D613DE" w:rsidP="00D61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435-П</w:t>
            </w:r>
          </w:p>
        </w:tc>
      </w:tr>
      <w:tr w:rsidR="00A348A3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348A3" w:rsidRDefault="00A348A3" w:rsidP="00A348A3">
      <w:pPr>
        <w:pStyle w:val="a6"/>
        <w:tabs>
          <w:tab w:val="left" w:pos="567"/>
        </w:tabs>
        <w:ind w:left="1134"/>
        <w:rPr>
          <w:b/>
          <w:sz w:val="28"/>
          <w:szCs w:val="28"/>
        </w:rPr>
      </w:pPr>
      <w:bookmarkStart w:id="0" w:name="_GoBack"/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B3685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 w:rsidR="00D613DE">
        <w:rPr>
          <w:b/>
          <w:sz w:val="28"/>
          <w:szCs w:val="28"/>
        </w:rPr>
        <w:t>постановление Правительства</w:t>
      </w:r>
    </w:p>
    <w:p w:rsidR="00A348A3" w:rsidRDefault="00A348A3" w:rsidP="00A348A3">
      <w:pPr>
        <w:pStyle w:val="a6"/>
        <w:ind w:left="1985"/>
        <w:rPr>
          <w:b/>
          <w:sz w:val="28"/>
          <w:szCs w:val="28"/>
        </w:rPr>
      </w:pPr>
      <w:r w:rsidRPr="00334076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от 28.03.2012 № 145/167</w:t>
      </w:r>
    </w:p>
    <w:bookmarkEnd w:id="0"/>
    <w:p w:rsidR="00A348A3" w:rsidRPr="00DF74DB" w:rsidRDefault="00A348A3" w:rsidP="00A348A3">
      <w:pPr>
        <w:pStyle w:val="a6"/>
        <w:spacing w:line="440" w:lineRule="exact"/>
        <w:jc w:val="center"/>
        <w:rPr>
          <w:sz w:val="48"/>
          <w:szCs w:val="48"/>
        </w:rPr>
      </w:pPr>
    </w:p>
    <w:p w:rsidR="00491D67" w:rsidRPr="00BC68FC" w:rsidRDefault="00491D67" w:rsidP="000D5E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Правительства Кировской области в соответствие с действующим законодательством Правительство Кировской области ПОСТАНОВЛЯЕТ:</w:t>
      </w:r>
    </w:p>
    <w:p w:rsidR="000D5E75" w:rsidRDefault="00414B79" w:rsidP="00D67F1C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D67F1C">
        <w:rPr>
          <w:sz w:val="28"/>
          <w:szCs w:val="28"/>
        </w:rPr>
        <w:t>изменения в</w:t>
      </w:r>
      <w:r>
        <w:rPr>
          <w:sz w:val="28"/>
          <w:szCs w:val="28"/>
        </w:rPr>
        <w:t xml:space="preserve"> </w:t>
      </w:r>
      <w:r w:rsidR="00491D67" w:rsidRPr="00BC68FC">
        <w:rPr>
          <w:sz w:val="28"/>
          <w:szCs w:val="28"/>
        </w:rPr>
        <w:t>постановление Пра</w:t>
      </w:r>
      <w:r>
        <w:rPr>
          <w:sz w:val="28"/>
          <w:szCs w:val="28"/>
        </w:rPr>
        <w:t xml:space="preserve">вительства Кировской области от </w:t>
      </w:r>
      <w:r w:rsidR="00491D67" w:rsidRPr="00BC68FC">
        <w:rPr>
          <w:sz w:val="28"/>
          <w:szCs w:val="28"/>
        </w:rPr>
        <w:t>28.03.2012 № 145/167 «Об</w:t>
      </w:r>
      <w:r w:rsidR="00D67F1C">
        <w:rPr>
          <w:sz w:val="28"/>
          <w:szCs w:val="28"/>
        </w:rPr>
        <w:t xml:space="preserve"> утверждении Положения о </w:t>
      </w:r>
      <w:r w:rsidR="00491D67" w:rsidRPr="00BC68FC">
        <w:rPr>
          <w:sz w:val="28"/>
          <w:szCs w:val="28"/>
        </w:rPr>
        <w:t>министерстве лесного хозяйства Кировской области»</w:t>
      </w:r>
      <w:r w:rsidR="00D67F1C">
        <w:rPr>
          <w:sz w:val="28"/>
          <w:szCs w:val="28"/>
        </w:rPr>
        <w:t>, утвердив изменения в Положении о министерстве лесного хозяйства Кировской области согласно приложению.</w:t>
      </w:r>
    </w:p>
    <w:p w:rsidR="00A348A3" w:rsidRPr="00BC68FC" w:rsidRDefault="00491D67" w:rsidP="000D5E75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 xml:space="preserve">Настоящее постановление вступает в силу </w:t>
      </w:r>
      <w:r w:rsidR="00D67F1C">
        <w:rPr>
          <w:sz w:val="28"/>
          <w:szCs w:val="28"/>
        </w:rPr>
        <w:t>через десять дней после его официального опубликования</w:t>
      </w:r>
      <w:r w:rsidR="000D5E75">
        <w:rPr>
          <w:sz w:val="28"/>
          <w:szCs w:val="28"/>
        </w:rPr>
        <w:t>.</w:t>
      </w:r>
    </w:p>
    <w:p w:rsidR="00A348A3" w:rsidRDefault="00A348A3" w:rsidP="002315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9484F" w:rsidRPr="00D613DE" w:rsidRDefault="00D613DE" w:rsidP="00D613DE">
      <w:pPr>
        <w:spacing w:after="26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2361B">
        <w:rPr>
          <w:sz w:val="28"/>
          <w:szCs w:val="28"/>
        </w:rPr>
        <w:t xml:space="preserve">    </w:t>
      </w:r>
      <w:r w:rsidR="00A348A3">
        <w:rPr>
          <w:sz w:val="28"/>
          <w:szCs w:val="28"/>
        </w:rPr>
        <w:t>А.А. Чурин</w:t>
      </w:r>
    </w:p>
    <w:sectPr w:rsidR="00F9484F" w:rsidRPr="00D613DE" w:rsidSect="00742D84">
      <w:headerReference w:type="even" r:id="rId8"/>
      <w:headerReference w:type="default" r:id="rId9"/>
      <w:headerReference w:type="first" r:id="rId10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53" w:rsidRDefault="001C6C53" w:rsidP="00D61156">
      <w:r>
        <w:separator/>
      </w:r>
    </w:p>
  </w:endnote>
  <w:endnote w:type="continuationSeparator" w:id="0">
    <w:p w:rsidR="001C6C53" w:rsidRDefault="001C6C53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53" w:rsidRDefault="001C6C53" w:rsidP="00D61156">
      <w:r>
        <w:separator/>
      </w:r>
    </w:p>
  </w:footnote>
  <w:footnote w:type="continuationSeparator" w:id="0">
    <w:p w:rsidR="001C6C53" w:rsidRDefault="001C6C53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13DE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1C6C5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A3"/>
    <w:rsid w:val="00013B3F"/>
    <w:rsid w:val="00016ECE"/>
    <w:rsid w:val="0002361B"/>
    <w:rsid w:val="00036943"/>
    <w:rsid w:val="00051CFC"/>
    <w:rsid w:val="0007736C"/>
    <w:rsid w:val="000D37F4"/>
    <w:rsid w:val="000D5E75"/>
    <w:rsid w:val="000E02D7"/>
    <w:rsid w:val="001114EF"/>
    <w:rsid w:val="00152E7B"/>
    <w:rsid w:val="001A1E11"/>
    <w:rsid w:val="001C0BF4"/>
    <w:rsid w:val="001C3788"/>
    <w:rsid w:val="001C6C53"/>
    <w:rsid w:val="00210D74"/>
    <w:rsid w:val="0023153C"/>
    <w:rsid w:val="00233EB8"/>
    <w:rsid w:val="0024770D"/>
    <w:rsid w:val="00261658"/>
    <w:rsid w:val="002723D0"/>
    <w:rsid w:val="00275B32"/>
    <w:rsid w:val="003445E4"/>
    <w:rsid w:val="003569E8"/>
    <w:rsid w:val="003651F1"/>
    <w:rsid w:val="003A6B1F"/>
    <w:rsid w:val="003B6B85"/>
    <w:rsid w:val="003E6BDE"/>
    <w:rsid w:val="00407C7E"/>
    <w:rsid w:val="00414B79"/>
    <w:rsid w:val="00461061"/>
    <w:rsid w:val="00491D67"/>
    <w:rsid w:val="004A3FE9"/>
    <w:rsid w:val="004B4D51"/>
    <w:rsid w:val="004C4530"/>
    <w:rsid w:val="005627A3"/>
    <w:rsid w:val="005D7B20"/>
    <w:rsid w:val="00602F8B"/>
    <w:rsid w:val="00615EE2"/>
    <w:rsid w:val="006612BD"/>
    <w:rsid w:val="006B4641"/>
    <w:rsid w:val="006B4A8D"/>
    <w:rsid w:val="00712445"/>
    <w:rsid w:val="007363AC"/>
    <w:rsid w:val="00742D84"/>
    <w:rsid w:val="00744CC8"/>
    <w:rsid w:val="00770165"/>
    <w:rsid w:val="00894514"/>
    <w:rsid w:val="008B55DF"/>
    <w:rsid w:val="008E0B02"/>
    <w:rsid w:val="008F4E56"/>
    <w:rsid w:val="00905EF6"/>
    <w:rsid w:val="0091478B"/>
    <w:rsid w:val="00946AA9"/>
    <w:rsid w:val="009471C9"/>
    <w:rsid w:val="00994809"/>
    <w:rsid w:val="009B44B2"/>
    <w:rsid w:val="00A169D9"/>
    <w:rsid w:val="00A348A3"/>
    <w:rsid w:val="00A84B81"/>
    <w:rsid w:val="00B048BB"/>
    <w:rsid w:val="00B17DF2"/>
    <w:rsid w:val="00B36854"/>
    <w:rsid w:val="00B37A23"/>
    <w:rsid w:val="00BB5429"/>
    <w:rsid w:val="00BC68FC"/>
    <w:rsid w:val="00CC56AA"/>
    <w:rsid w:val="00D61156"/>
    <w:rsid w:val="00D613DE"/>
    <w:rsid w:val="00D67F1C"/>
    <w:rsid w:val="00D91565"/>
    <w:rsid w:val="00DA18BD"/>
    <w:rsid w:val="00DA4D25"/>
    <w:rsid w:val="00F13B8C"/>
    <w:rsid w:val="00F5724A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slobodina_ai</cp:lastModifiedBy>
  <cp:revision>22</cp:revision>
  <cp:lastPrinted>2021-08-02T06:28:00Z</cp:lastPrinted>
  <dcterms:created xsi:type="dcterms:W3CDTF">2020-12-10T11:32:00Z</dcterms:created>
  <dcterms:modified xsi:type="dcterms:W3CDTF">2021-08-19T13:17:00Z</dcterms:modified>
</cp:coreProperties>
</file>